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14:paraId="13FFA3B7" w14:textId="77777777" w:rsidTr="00A34C5B">
        <w:tc>
          <w:tcPr>
            <w:tcW w:w="10013" w:type="dxa"/>
          </w:tcPr>
          <w:p w14:paraId="6DEC0EC6" w14:textId="074119F5" w:rsidR="009C665A" w:rsidRPr="00612A97" w:rsidRDefault="009C665A" w:rsidP="00866E4C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</w:t>
            </w:r>
            <w:r w:rsidR="00BE4E0D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</w:tr>
      <w:tr w:rsidR="009C665A" w14:paraId="79AC03D4" w14:textId="77777777" w:rsidTr="00A34C5B">
        <w:tc>
          <w:tcPr>
            <w:tcW w:w="10013" w:type="dxa"/>
          </w:tcPr>
          <w:p w14:paraId="5138589B" w14:textId="4E022634" w:rsidR="009C665A" w:rsidRPr="00612A97" w:rsidRDefault="00F90229" w:rsidP="00612A97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Technická špecifikácia</w:t>
            </w:r>
            <w:r w:rsidR="009C665A">
              <w:rPr>
                <w:b/>
              </w:rPr>
              <w:t xml:space="preserve"> </w:t>
            </w:r>
          </w:p>
        </w:tc>
      </w:tr>
      <w:tr w:rsidR="009C665A" w14:paraId="60B43AEB" w14:textId="77777777" w:rsidTr="00A34C5B">
        <w:tc>
          <w:tcPr>
            <w:tcW w:w="10013" w:type="dxa"/>
          </w:tcPr>
          <w:p w14:paraId="571BCDD5" w14:textId="77777777" w:rsidR="009C665A" w:rsidRDefault="002A0284" w:rsidP="007D0A9F">
            <w:pPr>
              <w:ind w:left="34"/>
            </w:pPr>
            <w:r>
              <w:t>Názov uchádzača</w:t>
            </w:r>
            <w:r w:rsidR="009C665A">
              <w:t xml:space="preserve">: </w:t>
            </w:r>
          </w:p>
        </w:tc>
      </w:tr>
      <w:tr w:rsidR="009C665A" w14:paraId="64F68BA7" w14:textId="77777777" w:rsidTr="002150D9">
        <w:trPr>
          <w:trHeight w:val="292"/>
        </w:trPr>
        <w:tc>
          <w:tcPr>
            <w:tcW w:w="10013" w:type="dxa"/>
          </w:tcPr>
          <w:p w14:paraId="7D4541B4" w14:textId="77777777" w:rsidR="009C665A" w:rsidRDefault="002A0284" w:rsidP="007D0A9F">
            <w:pPr>
              <w:ind w:left="34"/>
            </w:pPr>
            <w:r>
              <w:t>Sídlo uchádzača</w:t>
            </w:r>
            <w:r w:rsidR="009C665A">
              <w:t>:</w:t>
            </w:r>
          </w:p>
        </w:tc>
      </w:tr>
      <w:tr w:rsidR="009C665A" w14:paraId="17E17E0E" w14:textId="77777777" w:rsidTr="00A34C5B">
        <w:tc>
          <w:tcPr>
            <w:tcW w:w="10013" w:type="dxa"/>
          </w:tcPr>
          <w:p w14:paraId="615869D8" w14:textId="77777777" w:rsidR="009C665A" w:rsidRDefault="002A0284" w:rsidP="007D0A9F">
            <w:pPr>
              <w:ind w:left="34" w:right="-19"/>
            </w:pPr>
            <w:r>
              <w:t>IČO uchádzača</w:t>
            </w:r>
            <w:r w:rsidR="009C665A">
              <w:t>:</w:t>
            </w:r>
          </w:p>
        </w:tc>
      </w:tr>
      <w:tr w:rsidR="009C665A" w14:paraId="5ECDE51F" w14:textId="77777777" w:rsidTr="00A34C5B">
        <w:tc>
          <w:tcPr>
            <w:tcW w:w="10013" w:type="dxa"/>
          </w:tcPr>
          <w:p w14:paraId="40AD98DB" w14:textId="77777777" w:rsidR="009C665A" w:rsidRPr="00B10D8A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  <w:lang w:val="en-US"/>
              </w:rPr>
            </w:pPr>
            <w:r>
              <w:t>Kontaktné údaje uchádzača</w:t>
            </w:r>
            <w:r w:rsidR="00EF44B1">
              <w:t xml:space="preserve"> (kont.</w:t>
            </w:r>
            <w:r w:rsidR="00331FE3">
              <w:t xml:space="preserve"> osoba, tel. č.)</w:t>
            </w:r>
            <w:r w:rsidR="009C665A">
              <w:t xml:space="preserve">: </w:t>
            </w:r>
          </w:p>
        </w:tc>
      </w:tr>
      <w:tr w:rsidR="009C665A" w14:paraId="251C5876" w14:textId="77777777" w:rsidTr="00A34C5B">
        <w:tc>
          <w:tcPr>
            <w:tcW w:w="10013" w:type="dxa"/>
          </w:tcPr>
          <w:p w14:paraId="0AC79142" w14:textId="77777777" w:rsidR="009C665A" w:rsidRDefault="009C665A" w:rsidP="007C5552">
            <w:pPr>
              <w:ind w:firstLine="708"/>
            </w:pPr>
            <w:bookmarkStart w:id="0" w:name="_GoBack"/>
            <w:bookmarkEnd w:id="0"/>
          </w:p>
        </w:tc>
      </w:tr>
      <w:tr w:rsidR="009C665A" w14:paraId="318C60C3" w14:textId="77777777" w:rsidTr="00A34C5B">
        <w:tc>
          <w:tcPr>
            <w:tcW w:w="10013" w:type="dxa"/>
          </w:tcPr>
          <w:p w14:paraId="4B7A6548" w14:textId="77777777" w:rsidR="009C665A" w:rsidRDefault="002A0284" w:rsidP="00033911">
            <w:pPr>
              <w:ind w:firstLine="34"/>
            </w:pPr>
            <w:r>
              <w:t>Názov zadávateľa</w:t>
            </w:r>
            <w:r w:rsidR="009C665A">
              <w:t xml:space="preserve">: </w:t>
            </w:r>
            <w:r w:rsidR="00297BE2" w:rsidRPr="00297BE2">
              <w:t xml:space="preserve">Velička, spol. s </w:t>
            </w:r>
            <w:proofErr w:type="spellStart"/>
            <w:r w:rsidR="00297BE2" w:rsidRPr="00297BE2">
              <w:t>r.o</w:t>
            </w:r>
            <w:proofErr w:type="spellEnd"/>
            <w:r w:rsidR="00297BE2" w:rsidRPr="00297BE2">
              <w:t>.</w:t>
            </w:r>
          </w:p>
        </w:tc>
      </w:tr>
      <w:tr w:rsidR="009C665A" w14:paraId="5E337CEC" w14:textId="77777777" w:rsidTr="00A34C5B">
        <w:tc>
          <w:tcPr>
            <w:tcW w:w="10013" w:type="dxa"/>
          </w:tcPr>
          <w:p w14:paraId="7168D800" w14:textId="77777777" w:rsidR="009C665A" w:rsidRPr="00287D36" w:rsidRDefault="002A0284" w:rsidP="00F361E1">
            <w:pPr>
              <w:ind w:firstLine="34"/>
            </w:pPr>
            <w:r>
              <w:t>Sídlo zadávateľa</w:t>
            </w:r>
            <w:r w:rsidR="009C665A">
              <w:t>:</w:t>
            </w:r>
            <w:r w:rsidR="005B6839">
              <w:t xml:space="preserve">  </w:t>
            </w:r>
            <w:r w:rsidR="009C665A">
              <w:t xml:space="preserve"> </w:t>
            </w:r>
            <w:r w:rsidR="00297BE2">
              <w:t>Fraňa Kráľa 2064/48, 058 01 Poprad - Veľká</w:t>
            </w:r>
          </w:p>
        </w:tc>
      </w:tr>
      <w:tr w:rsidR="009C665A" w14:paraId="2222208F" w14:textId="77777777" w:rsidTr="00A34C5B">
        <w:tc>
          <w:tcPr>
            <w:tcW w:w="10013" w:type="dxa"/>
          </w:tcPr>
          <w:p w14:paraId="784C4C90" w14:textId="77777777" w:rsidR="009C665A" w:rsidRDefault="002A0284" w:rsidP="00F361E1">
            <w:pPr>
              <w:ind w:firstLine="34"/>
            </w:pPr>
            <w:r>
              <w:t>IČO zadávateľa</w:t>
            </w:r>
            <w:r w:rsidR="00C512EF">
              <w:t xml:space="preserve">:     </w:t>
            </w:r>
            <w:r w:rsidR="00297BE2">
              <w:t>36 461 351</w:t>
            </w:r>
          </w:p>
        </w:tc>
      </w:tr>
      <w:tr w:rsidR="009C665A" w14:paraId="6669BD8B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1247C553" w14:textId="77777777" w:rsidR="009C665A" w:rsidRDefault="009C665A" w:rsidP="002D5065">
            <w:pPr>
              <w:ind w:firstLine="708"/>
            </w:pPr>
          </w:p>
        </w:tc>
      </w:tr>
      <w:tr w:rsidR="009C665A" w:rsidRPr="008E2369" w14:paraId="75087545" w14:textId="77777777" w:rsidTr="00A34C5B">
        <w:tc>
          <w:tcPr>
            <w:tcW w:w="10013" w:type="dxa"/>
          </w:tcPr>
          <w:p w14:paraId="019966C6" w14:textId="77777777" w:rsidR="009C665A" w:rsidRPr="00DE5CE3" w:rsidRDefault="00457657" w:rsidP="00424D4C">
            <w:pPr>
              <w:spacing w:before="120" w:after="120"/>
              <w:rPr>
                <w:b/>
                <w:sz w:val="28"/>
                <w:szCs w:val="28"/>
              </w:rPr>
            </w:pPr>
            <w:r w:rsidRPr="00663BB9">
              <w:rPr>
                <w:b/>
                <w:sz w:val="28"/>
                <w:szCs w:val="28"/>
              </w:rPr>
              <w:t>Logický celok  č. 1</w:t>
            </w:r>
            <w:r w:rsidR="009C665A" w:rsidRPr="00663BB9">
              <w:rPr>
                <w:b/>
                <w:sz w:val="28"/>
                <w:szCs w:val="28"/>
              </w:rPr>
              <w:t>:</w:t>
            </w:r>
            <w:r w:rsidR="007205F8">
              <w:rPr>
                <w:b/>
                <w:sz w:val="28"/>
                <w:szCs w:val="28"/>
              </w:rPr>
              <w:t xml:space="preserve"> </w:t>
            </w:r>
            <w:r w:rsidR="002B21D3">
              <w:rPr>
                <w:b/>
                <w:sz w:val="28"/>
                <w:szCs w:val="28"/>
              </w:rPr>
              <w:t>Hnetač s pevnou diežou</w:t>
            </w:r>
            <w:r w:rsidR="0006508E">
              <w:rPr>
                <w:b/>
                <w:sz w:val="28"/>
                <w:szCs w:val="28"/>
              </w:rPr>
              <w:t xml:space="preserve"> 160 l</w:t>
            </w:r>
            <w:r w:rsidR="007205F8">
              <w:rPr>
                <w:b/>
                <w:sz w:val="28"/>
                <w:szCs w:val="28"/>
              </w:rPr>
              <w:t xml:space="preserve"> </w:t>
            </w:r>
            <w:r w:rsidR="00663BB9" w:rsidRPr="00663BB9">
              <w:rPr>
                <w:b/>
                <w:sz w:val="28"/>
                <w:szCs w:val="28"/>
              </w:rPr>
              <w:t>- 1 ks</w:t>
            </w:r>
          </w:p>
        </w:tc>
      </w:tr>
    </w:tbl>
    <w:p w14:paraId="6087D2E0" w14:textId="77777777" w:rsidR="00A7222C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EA24F2" w14:paraId="08BCAE5D" w14:textId="77777777" w:rsidTr="00DB242D">
        <w:tc>
          <w:tcPr>
            <w:tcW w:w="10013" w:type="dxa"/>
            <w:gridSpan w:val="5"/>
          </w:tcPr>
          <w:p w14:paraId="55B1B5AA" w14:textId="77777777" w:rsidR="007205F8" w:rsidRDefault="007205F8" w:rsidP="007205F8">
            <w:pPr>
              <w:ind w:firstLine="34"/>
              <w:rPr>
                <w:b/>
                <w:sz w:val="24"/>
                <w:szCs w:val="24"/>
              </w:rPr>
            </w:pPr>
          </w:p>
          <w:p w14:paraId="1D930FE1" w14:textId="77777777" w:rsidR="007205F8" w:rsidRPr="00382329" w:rsidRDefault="007205F8" w:rsidP="007205F8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...............................................................................................................</w:t>
            </w:r>
          </w:p>
          <w:p w14:paraId="2DD4EB67" w14:textId="77777777" w:rsidR="007205F8" w:rsidRPr="00382329" w:rsidRDefault="007205F8" w:rsidP="007205F8">
            <w:pPr>
              <w:ind w:firstLine="34"/>
              <w:rPr>
                <w:b/>
                <w:sz w:val="24"/>
                <w:szCs w:val="24"/>
              </w:rPr>
            </w:pPr>
          </w:p>
          <w:p w14:paraId="5C579EE4" w14:textId="77777777" w:rsidR="007205F8" w:rsidRPr="00B762E4" w:rsidRDefault="007205F8" w:rsidP="007205F8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28776DD1" w14:textId="77777777" w:rsidR="008D2097" w:rsidRDefault="008D2097" w:rsidP="007205F8">
            <w:pPr>
              <w:ind w:firstLine="34"/>
            </w:pPr>
          </w:p>
        </w:tc>
      </w:tr>
      <w:tr w:rsidR="00EA24F2" w14:paraId="0EB91135" w14:textId="77777777" w:rsidTr="005268BC">
        <w:trPr>
          <w:trHeight w:val="724"/>
        </w:trPr>
        <w:tc>
          <w:tcPr>
            <w:tcW w:w="568" w:type="dxa"/>
          </w:tcPr>
          <w:p w14:paraId="4979EB8B" w14:textId="77777777" w:rsidR="00EA24F2" w:rsidRDefault="00EA24F2" w:rsidP="00DB242D"/>
        </w:tc>
        <w:tc>
          <w:tcPr>
            <w:tcW w:w="4678" w:type="dxa"/>
            <w:vAlign w:val="center"/>
          </w:tcPr>
          <w:p w14:paraId="654E1174" w14:textId="77777777" w:rsidR="00EA24F2" w:rsidRPr="008D2097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8D2097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7F0086CC" w14:textId="77777777" w:rsidR="00EA24F2" w:rsidRPr="008D2097" w:rsidRDefault="00EA24F2" w:rsidP="00DB242D">
            <w:pPr>
              <w:jc w:val="center"/>
              <w:rPr>
                <w:b/>
              </w:rPr>
            </w:pPr>
            <w:r w:rsidRPr="008D2097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52404362" w14:textId="77777777" w:rsidR="00EA24F2" w:rsidRPr="008D2097" w:rsidRDefault="00EA24F2" w:rsidP="00DB242D">
            <w:pPr>
              <w:jc w:val="center"/>
              <w:rPr>
                <w:b/>
              </w:rPr>
            </w:pPr>
            <w:proofErr w:type="spellStart"/>
            <w:r w:rsidRPr="008D2097">
              <w:rPr>
                <w:b/>
              </w:rPr>
              <w:t>Uviest</w:t>
            </w:r>
            <w:proofErr w:type="spellEnd"/>
            <w:r w:rsidRPr="008D2097">
              <w:rPr>
                <w:b/>
              </w:rPr>
              <w:t>̌</w:t>
            </w:r>
            <w:r w:rsidR="007E0C86">
              <w:rPr>
                <w:b/>
              </w:rPr>
              <w:t xml:space="preserve"> </w:t>
            </w:r>
            <w:proofErr w:type="spellStart"/>
            <w:r w:rsidRPr="008D2097">
              <w:rPr>
                <w:b/>
              </w:rPr>
              <w:t>áno</w:t>
            </w:r>
            <w:proofErr w:type="spellEnd"/>
            <w:r w:rsidRPr="008D2097">
              <w:rPr>
                <w:b/>
              </w:rPr>
              <w:t>/nie, v</w:t>
            </w:r>
            <w:r w:rsidR="00733DDD" w:rsidRPr="008D2097">
              <w:rPr>
                <w:b/>
              </w:rPr>
              <w:t> </w:t>
            </w:r>
            <w:proofErr w:type="spellStart"/>
            <w:r w:rsidRPr="008D2097">
              <w:rPr>
                <w:b/>
              </w:rPr>
              <w:t>prípade</w:t>
            </w:r>
            <w:proofErr w:type="spellEnd"/>
            <w:r w:rsidR="00AE285D">
              <w:rPr>
                <w:b/>
              </w:rPr>
              <w:t xml:space="preserve"> </w:t>
            </w:r>
            <w:proofErr w:type="spellStart"/>
            <w:r w:rsidRPr="008D2097">
              <w:rPr>
                <w:b/>
              </w:rPr>
              <w:t>číselnej</w:t>
            </w:r>
            <w:proofErr w:type="spellEnd"/>
            <w:r w:rsidRPr="008D2097">
              <w:rPr>
                <w:b/>
              </w:rPr>
              <w:t xml:space="preserve"> hodnoty </w:t>
            </w:r>
            <w:proofErr w:type="spellStart"/>
            <w:r w:rsidRPr="008D2097">
              <w:rPr>
                <w:b/>
              </w:rPr>
              <w:t>uviest</w:t>
            </w:r>
            <w:proofErr w:type="spellEnd"/>
            <w:r w:rsidRPr="008D2097">
              <w:rPr>
                <w:b/>
              </w:rPr>
              <w:t xml:space="preserve">̌ jej </w:t>
            </w:r>
            <w:proofErr w:type="spellStart"/>
            <w:r w:rsidRPr="008D2097">
              <w:rPr>
                <w:b/>
              </w:rPr>
              <w:t>skutočnost</w:t>
            </w:r>
            <w:proofErr w:type="spellEnd"/>
            <w:r w:rsidRPr="008D2097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0665E970" w14:textId="77777777" w:rsidR="00EA24F2" w:rsidRPr="008D2097" w:rsidRDefault="008F19F6" w:rsidP="00DB242D">
            <w:pPr>
              <w:ind w:left="-82" w:right="-108"/>
              <w:jc w:val="center"/>
              <w:rPr>
                <w:b/>
              </w:rPr>
            </w:pPr>
            <w:r w:rsidRPr="008D2097">
              <w:rPr>
                <w:b/>
              </w:rPr>
              <w:t xml:space="preserve">Cena/1ks </w:t>
            </w:r>
            <w:r w:rsidR="00EA24F2" w:rsidRPr="008D2097">
              <w:rPr>
                <w:b/>
              </w:rPr>
              <w:t xml:space="preserve">v  </w:t>
            </w:r>
            <w:r w:rsidR="00AB63F9" w:rsidRPr="008D2097">
              <w:rPr>
                <w:b/>
              </w:rPr>
              <w:t xml:space="preserve">EUR </w:t>
            </w:r>
            <w:r w:rsidR="00EA24F2" w:rsidRPr="008D2097">
              <w:rPr>
                <w:b/>
              </w:rPr>
              <w:t>bez DPH</w:t>
            </w:r>
          </w:p>
        </w:tc>
      </w:tr>
      <w:tr w:rsidR="003A6FB0" w14:paraId="3CC2DCE7" w14:textId="77777777" w:rsidTr="005E1FA0">
        <w:trPr>
          <w:trHeight w:val="360"/>
        </w:trPr>
        <w:tc>
          <w:tcPr>
            <w:tcW w:w="568" w:type="dxa"/>
            <w:vMerge w:val="restart"/>
            <w:textDirection w:val="btLr"/>
          </w:tcPr>
          <w:p w14:paraId="6CD5D579" w14:textId="77777777" w:rsidR="003A6FB0" w:rsidRDefault="003A6FB0" w:rsidP="003A6FB0">
            <w:pPr>
              <w:ind w:left="113" w:right="113"/>
              <w:jc w:val="center"/>
            </w:pPr>
            <w:r w:rsidRPr="007C5552">
              <w:rPr>
                <w:b/>
              </w:rPr>
              <w:t>Základný stroj</w:t>
            </w:r>
          </w:p>
        </w:tc>
        <w:tc>
          <w:tcPr>
            <w:tcW w:w="4678" w:type="dxa"/>
            <w:vAlign w:val="center"/>
          </w:tcPr>
          <w:p w14:paraId="626B7E23" w14:textId="77777777" w:rsidR="003A6FB0" w:rsidRDefault="003A6FB0" w:rsidP="003A6FB0">
            <w:pPr>
              <w:rPr>
                <w:rFonts w:cstheme="minorHAnsi"/>
              </w:rPr>
            </w:pPr>
            <w:r>
              <w:rPr>
                <w:rFonts w:cstheme="minorHAnsi"/>
              </w:rPr>
              <w:t>Pomalé a rýchle miesenie</w:t>
            </w:r>
          </w:p>
        </w:tc>
        <w:tc>
          <w:tcPr>
            <w:tcW w:w="1843" w:type="dxa"/>
            <w:vAlign w:val="center"/>
          </w:tcPr>
          <w:p w14:paraId="50D2F63B" w14:textId="77777777" w:rsidR="003A6FB0" w:rsidRDefault="003A6FB0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49" w:type="dxa"/>
            <w:vAlign w:val="center"/>
          </w:tcPr>
          <w:p w14:paraId="483D1664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A90D5D0" w14:textId="77777777" w:rsidR="003A6FB0" w:rsidRDefault="003A6FB0" w:rsidP="003A6FB0">
            <w:pPr>
              <w:ind w:right="-108"/>
            </w:pPr>
          </w:p>
          <w:p w14:paraId="51678472" w14:textId="77777777" w:rsidR="003A6FB0" w:rsidRDefault="003A6FB0" w:rsidP="003A6FB0">
            <w:pPr>
              <w:ind w:left="-82" w:right="-108"/>
              <w:jc w:val="center"/>
            </w:pPr>
          </w:p>
          <w:p w14:paraId="0B50FB3C" w14:textId="77777777" w:rsidR="003A6FB0" w:rsidRDefault="003A6FB0" w:rsidP="003A6FB0">
            <w:pPr>
              <w:ind w:left="-82" w:right="-108"/>
              <w:jc w:val="center"/>
            </w:pPr>
            <w:r>
              <w:t>.............,-</w:t>
            </w:r>
          </w:p>
        </w:tc>
      </w:tr>
      <w:tr w:rsidR="003A6FB0" w14:paraId="1ACC0822" w14:textId="77777777" w:rsidTr="005E1FA0">
        <w:trPr>
          <w:trHeight w:val="156"/>
        </w:trPr>
        <w:tc>
          <w:tcPr>
            <w:tcW w:w="568" w:type="dxa"/>
            <w:vMerge/>
          </w:tcPr>
          <w:p w14:paraId="1AA154EC" w14:textId="77777777" w:rsidR="003A6FB0" w:rsidRDefault="003A6FB0" w:rsidP="003A6FB0"/>
        </w:tc>
        <w:tc>
          <w:tcPr>
            <w:tcW w:w="4678" w:type="dxa"/>
            <w:vAlign w:val="center"/>
          </w:tcPr>
          <w:p w14:paraId="3A43B4C1" w14:textId="77777777" w:rsidR="003A6FB0" w:rsidRDefault="003A6FB0" w:rsidP="003A6FB0">
            <w:pPr>
              <w:rPr>
                <w:rFonts w:cstheme="minorHAnsi"/>
              </w:rPr>
            </w:pPr>
            <w:r>
              <w:rPr>
                <w:rFonts w:cstheme="minorHAnsi"/>
              </w:rPr>
              <w:t>Minimálna hydratácia cesta v %</w:t>
            </w:r>
          </w:p>
        </w:tc>
        <w:tc>
          <w:tcPr>
            <w:tcW w:w="1843" w:type="dxa"/>
            <w:vAlign w:val="center"/>
          </w:tcPr>
          <w:p w14:paraId="527A33D8" w14:textId="77777777" w:rsidR="003A6FB0" w:rsidRDefault="003A6FB0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649" w:type="dxa"/>
            <w:vAlign w:val="center"/>
          </w:tcPr>
          <w:p w14:paraId="3523B63E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36133B05" w14:textId="77777777" w:rsidR="003A6FB0" w:rsidRDefault="003A6FB0" w:rsidP="003A6FB0">
            <w:pPr>
              <w:ind w:left="-82" w:right="-108"/>
            </w:pPr>
          </w:p>
        </w:tc>
      </w:tr>
      <w:tr w:rsidR="003A6FB0" w14:paraId="127F1F93" w14:textId="77777777" w:rsidTr="005E1FA0">
        <w:trPr>
          <w:trHeight w:val="288"/>
        </w:trPr>
        <w:tc>
          <w:tcPr>
            <w:tcW w:w="568" w:type="dxa"/>
            <w:vMerge/>
          </w:tcPr>
          <w:p w14:paraId="2060C79C" w14:textId="77777777" w:rsidR="003A6FB0" w:rsidRDefault="003A6FB0" w:rsidP="003A6FB0"/>
        </w:tc>
        <w:tc>
          <w:tcPr>
            <w:tcW w:w="4678" w:type="dxa"/>
            <w:vAlign w:val="center"/>
          </w:tcPr>
          <w:p w14:paraId="3BD67B8C" w14:textId="77777777" w:rsidR="003A6FB0" w:rsidRDefault="003A6FB0" w:rsidP="003A6FB0">
            <w:pPr>
              <w:rPr>
                <w:rFonts w:cstheme="minorHAnsi"/>
              </w:rPr>
            </w:pPr>
            <w:r>
              <w:rPr>
                <w:rFonts w:cstheme="minorHAnsi"/>
              </w:rPr>
              <w:t>Núdzové ovládanie pri poruche, jednoduchým prepínačom pre pomalé a rýchle miesenie</w:t>
            </w:r>
          </w:p>
        </w:tc>
        <w:tc>
          <w:tcPr>
            <w:tcW w:w="1843" w:type="dxa"/>
            <w:vAlign w:val="center"/>
          </w:tcPr>
          <w:p w14:paraId="2E4E7577" w14:textId="77777777" w:rsidR="003A6FB0" w:rsidRDefault="003A6FB0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49" w:type="dxa"/>
            <w:vAlign w:val="center"/>
          </w:tcPr>
          <w:p w14:paraId="12FD1446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11FF8432" w14:textId="77777777" w:rsidR="003A6FB0" w:rsidRDefault="003A6FB0" w:rsidP="003A6FB0">
            <w:pPr>
              <w:ind w:left="-82" w:right="-108"/>
            </w:pPr>
          </w:p>
        </w:tc>
      </w:tr>
      <w:tr w:rsidR="003A6FB0" w14:paraId="157628C1" w14:textId="77777777" w:rsidTr="005E1FA0">
        <w:trPr>
          <w:trHeight w:val="288"/>
        </w:trPr>
        <w:tc>
          <w:tcPr>
            <w:tcW w:w="568" w:type="dxa"/>
            <w:vMerge/>
          </w:tcPr>
          <w:p w14:paraId="31EB00BA" w14:textId="77777777" w:rsidR="003A6FB0" w:rsidRDefault="003A6FB0" w:rsidP="003A6FB0"/>
        </w:tc>
        <w:tc>
          <w:tcPr>
            <w:tcW w:w="4678" w:type="dxa"/>
            <w:vAlign w:val="center"/>
          </w:tcPr>
          <w:p w14:paraId="1F87AD7F" w14:textId="77777777" w:rsidR="003A6FB0" w:rsidRDefault="002B0530" w:rsidP="003A6FB0">
            <w:pPr>
              <w:rPr>
                <w:rFonts w:cstheme="minorHAnsi"/>
                <w:highlight w:val="yellow"/>
              </w:rPr>
            </w:pPr>
            <w:r w:rsidRPr="005242DA">
              <w:rPr>
                <w:rFonts w:cstheme="minorHAnsi"/>
              </w:rPr>
              <w:t>Maximálny o</w:t>
            </w:r>
            <w:r w:rsidR="003A6FB0" w:rsidRPr="005242DA">
              <w:rPr>
                <w:rFonts w:cstheme="minorHAnsi"/>
              </w:rPr>
              <w:t>bjem dieže v kg</w:t>
            </w:r>
            <w:r w:rsidR="005242DA" w:rsidRPr="005242DA">
              <w:rPr>
                <w:rFonts w:cstheme="minorHAnsi"/>
              </w:rPr>
              <w:t xml:space="preserve"> minimálne</w:t>
            </w:r>
          </w:p>
        </w:tc>
        <w:tc>
          <w:tcPr>
            <w:tcW w:w="1843" w:type="dxa"/>
            <w:vAlign w:val="center"/>
          </w:tcPr>
          <w:p w14:paraId="3317B761" w14:textId="77777777" w:rsidR="003A6FB0" w:rsidRDefault="003A6FB0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1649" w:type="dxa"/>
            <w:vAlign w:val="center"/>
          </w:tcPr>
          <w:p w14:paraId="2FE2E0B3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2DD3126A" w14:textId="77777777" w:rsidR="003A6FB0" w:rsidRDefault="003A6FB0" w:rsidP="003A6FB0">
            <w:pPr>
              <w:ind w:left="-82" w:right="-108"/>
            </w:pPr>
          </w:p>
        </w:tc>
      </w:tr>
      <w:tr w:rsidR="003A6FB0" w14:paraId="73595A54" w14:textId="77777777" w:rsidTr="005E1FA0">
        <w:trPr>
          <w:trHeight w:val="288"/>
        </w:trPr>
        <w:tc>
          <w:tcPr>
            <w:tcW w:w="568" w:type="dxa"/>
            <w:vMerge/>
          </w:tcPr>
          <w:p w14:paraId="71062916" w14:textId="77777777" w:rsidR="003A6FB0" w:rsidRDefault="003A6FB0" w:rsidP="003A6FB0"/>
        </w:tc>
        <w:tc>
          <w:tcPr>
            <w:tcW w:w="4678" w:type="dxa"/>
            <w:vAlign w:val="center"/>
          </w:tcPr>
          <w:p w14:paraId="14631AF2" w14:textId="77777777" w:rsidR="003A6FB0" w:rsidRDefault="003A6FB0" w:rsidP="003A6FB0">
            <w:pPr>
              <w:rPr>
                <w:rFonts w:cstheme="minorHAnsi"/>
              </w:rPr>
            </w:pPr>
            <w:r>
              <w:rPr>
                <w:rFonts w:cstheme="minorHAnsi"/>
              </w:rPr>
              <w:t>Maximálna kapacita dieže v litroch minimálne</w:t>
            </w:r>
          </w:p>
        </w:tc>
        <w:tc>
          <w:tcPr>
            <w:tcW w:w="1843" w:type="dxa"/>
            <w:vAlign w:val="center"/>
          </w:tcPr>
          <w:p w14:paraId="390D6365" w14:textId="77777777" w:rsidR="003A6FB0" w:rsidRDefault="003A6FB0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1649" w:type="dxa"/>
            <w:vAlign w:val="center"/>
          </w:tcPr>
          <w:p w14:paraId="51AAFD58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27C60923" w14:textId="77777777" w:rsidR="003A6FB0" w:rsidRDefault="003A6FB0" w:rsidP="003A6FB0">
            <w:pPr>
              <w:ind w:left="-82" w:right="-108"/>
            </w:pPr>
          </w:p>
        </w:tc>
      </w:tr>
      <w:tr w:rsidR="003A6FB0" w14:paraId="0507EFA0" w14:textId="77777777" w:rsidTr="005E1FA0">
        <w:trPr>
          <w:trHeight w:val="288"/>
        </w:trPr>
        <w:tc>
          <w:tcPr>
            <w:tcW w:w="568" w:type="dxa"/>
            <w:vMerge/>
          </w:tcPr>
          <w:p w14:paraId="45EB47D2" w14:textId="77777777" w:rsidR="003A6FB0" w:rsidRDefault="003A6FB0" w:rsidP="003A6FB0"/>
        </w:tc>
        <w:tc>
          <w:tcPr>
            <w:tcW w:w="4678" w:type="dxa"/>
            <w:vAlign w:val="center"/>
          </w:tcPr>
          <w:p w14:paraId="6E2F0E24" w14:textId="77777777" w:rsidR="003A6FB0" w:rsidRDefault="003A3654" w:rsidP="003A6FB0">
            <w:pPr>
              <w:rPr>
                <w:rFonts w:cstheme="minorHAnsi"/>
              </w:rPr>
            </w:pPr>
            <w:r>
              <w:rPr>
                <w:rFonts w:cstheme="minorHAnsi"/>
              </w:rPr>
              <w:t>Maximálny</w:t>
            </w:r>
            <w:r w:rsidR="003A6FB0">
              <w:rPr>
                <w:rFonts w:cstheme="minorHAnsi"/>
              </w:rPr>
              <w:t xml:space="preserve"> príkon pri pomalom / rýchlom miesení</w:t>
            </w:r>
            <w:r w:rsidR="00224AD4">
              <w:rPr>
                <w:rFonts w:cstheme="minorHAnsi"/>
              </w:rPr>
              <w:t xml:space="preserve"> v kW</w:t>
            </w:r>
          </w:p>
        </w:tc>
        <w:tc>
          <w:tcPr>
            <w:tcW w:w="1843" w:type="dxa"/>
            <w:vAlign w:val="center"/>
          </w:tcPr>
          <w:p w14:paraId="1E3E6687" w14:textId="77777777" w:rsidR="003A6FB0" w:rsidRDefault="00224AD4" w:rsidP="003A6F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2,8/4,5</w:t>
            </w:r>
          </w:p>
        </w:tc>
        <w:tc>
          <w:tcPr>
            <w:tcW w:w="1649" w:type="dxa"/>
            <w:vAlign w:val="center"/>
          </w:tcPr>
          <w:p w14:paraId="5AF00ECD" w14:textId="77777777" w:rsidR="003A6FB0" w:rsidRPr="00663BB9" w:rsidRDefault="003A6FB0" w:rsidP="005E1FA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4674AC6F" w14:textId="77777777" w:rsidR="003A6FB0" w:rsidRDefault="003A6FB0" w:rsidP="003A6FB0">
            <w:pPr>
              <w:ind w:left="-82" w:right="-108"/>
            </w:pPr>
          </w:p>
        </w:tc>
      </w:tr>
      <w:tr w:rsidR="001A295D" w14:paraId="074EE6ED" w14:textId="77777777" w:rsidTr="004111AE">
        <w:tc>
          <w:tcPr>
            <w:tcW w:w="568" w:type="dxa"/>
            <w:vMerge/>
          </w:tcPr>
          <w:p w14:paraId="1C8083AD" w14:textId="77777777" w:rsidR="001A295D" w:rsidRDefault="001A295D" w:rsidP="00DB242D"/>
        </w:tc>
        <w:tc>
          <w:tcPr>
            <w:tcW w:w="8170" w:type="dxa"/>
            <w:gridSpan w:val="3"/>
          </w:tcPr>
          <w:p w14:paraId="09484052" w14:textId="77777777" w:rsidR="001A295D" w:rsidRDefault="001A295D" w:rsidP="004111AE"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5" w:type="dxa"/>
            <w:vAlign w:val="center"/>
          </w:tcPr>
          <w:p w14:paraId="33D82D4E" w14:textId="77777777" w:rsidR="001A295D" w:rsidRPr="004111AE" w:rsidRDefault="001A295D" w:rsidP="00DB242D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78FDC08D" w14:textId="77777777" w:rsidR="0092191A" w:rsidRDefault="0092191A"/>
    <w:p w14:paraId="39D0D2BD" w14:textId="77777777" w:rsidR="003442BC" w:rsidRDefault="003442BC"/>
    <w:p w14:paraId="1B317DB2" w14:textId="77777777" w:rsidR="003442BC" w:rsidRDefault="003442BC"/>
    <w:p w14:paraId="54AFD1C1" w14:textId="77777777" w:rsidR="003442BC" w:rsidRDefault="003442BC"/>
    <w:p w14:paraId="780ECCE0" w14:textId="77777777" w:rsidR="003442BC" w:rsidRDefault="003442BC"/>
    <w:p w14:paraId="6AD69F90" w14:textId="77777777" w:rsidR="003442BC" w:rsidRDefault="003442BC"/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44"/>
        <w:gridCol w:w="1268"/>
        <w:gridCol w:w="5171"/>
        <w:gridCol w:w="1267"/>
      </w:tblGrid>
      <w:tr w:rsidR="008D2097" w14:paraId="4F1008D5" w14:textId="77777777" w:rsidTr="003A6FB0">
        <w:trPr>
          <w:trHeight w:val="12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B4509F" w14:textId="77777777" w:rsidR="008D2097" w:rsidRDefault="008D209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C09A" w14:textId="77777777" w:rsidR="008D2097" w:rsidRDefault="008D2097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8972" w14:textId="77777777" w:rsidR="008D2097" w:rsidRDefault="008D2097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A86A" w14:textId="77777777" w:rsidR="008D2097" w:rsidRDefault="008D2097">
            <w:pPr>
              <w:spacing w:after="0"/>
            </w:pPr>
            <w:r>
              <w:t xml:space="preserve">Popis technických parametrov </w:t>
            </w:r>
          </w:p>
          <w:p w14:paraId="1CC4C7B9" w14:textId="77777777" w:rsidR="008D2097" w:rsidRDefault="008D2097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B62F" w14:textId="77777777" w:rsidR="008D2097" w:rsidRDefault="008D2097">
            <w:pPr>
              <w:ind w:left="-82" w:right="-108"/>
            </w:pPr>
            <w:r>
              <w:t>Cena/1ks v EUR bez DPH</w:t>
            </w:r>
          </w:p>
        </w:tc>
      </w:tr>
      <w:tr w:rsidR="008D2097" w14:paraId="612D3598" w14:textId="77777777" w:rsidTr="003A6FB0">
        <w:trPr>
          <w:trHeight w:val="4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B277" w14:textId="77777777" w:rsidR="008D2097" w:rsidRDefault="008D2097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5F8" w14:textId="77777777" w:rsidR="008D2097" w:rsidRDefault="008D2097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A30" w14:textId="77777777" w:rsidR="008D2097" w:rsidRDefault="008D2097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BE3" w14:textId="77777777" w:rsidR="008D2097" w:rsidRDefault="008D2097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3C41" w14:textId="77777777" w:rsidR="008D2097" w:rsidRDefault="008D2097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8D2097" w14:paraId="67B8A00B" w14:textId="77777777" w:rsidTr="003A6FB0">
        <w:trPr>
          <w:trHeight w:val="3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F9F6" w14:textId="77777777" w:rsidR="008D2097" w:rsidRDefault="008D2097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1DD" w14:textId="77777777" w:rsidR="008D2097" w:rsidRDefault="008D2097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0C6" w14:textId="77777777" w:rsidR="008D2097" w:rsidRDefault="008D2097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E93" w14:textId="77777777" w:rsidR="008D2097" w:rsidRDefault="008D2097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4A8" w14:textId="77777777" w:rsidR="008D2097" w:rsidRDefault="008D2097">
            <w:pPr>
              <w:spacing w:after="0" w:line="240" w:lineRule="auto"/>
              <w:ind w:left="-82" w:right="-108"/>
              <w:jc w:val="center"/>
            </w:pPr>
          </w:p>
        </w:tc>
      </w:tr>
      <w:tr w:rsidR="008D2097" w14:paraId="0F88C0BB" w14:textId="77777777" w:rsidTr="003A6FB0">
        <w:trPr>
          <w:trHeight w:val="4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BCFC" w14:textId="77777777" w:rsidR="008D2097" w:rsidRDefault="008D2097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41B" w14:textId="77777777" w:rsidR="008D2097" w:rsidRDefault="008D2097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F15E" w14:textId="77777777" w:rsidR="008D2097" w:rsidRDefault="008D2097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69A9" w14:textId="77777777" w:rsidR="008D2097" w:rsidRDefault="008D2097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28F2" w14:textId="77777777" w:rsidR="008D2097" w:rsidRDefault="008D2097">
            <w:pPr>
              <w:spacing w:after="0" w:line="240" w:lineRule="auto"/>
              <w:ind w:left="-79" w:right="-108"/>
              <w:jc w:val="center"/>
            </w:pPr>
          </w:p>
        </w:tc>
      </w:tr>
      <w:tr w:rsidR="008D2097" w14:paraId="6BF7EC7E" w14:textId="77777777" w:rsidTr="003A6FB0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804E" w14:textId="77777777" w:rsidR="008D2097" w:rsidRDefault="008D2097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6EA" w14:textId="77777777" w:rsidR="008D2097" w:rsidRDefault="008D2097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342" w14:textId="77777777" w:rsidR="008D2097" w:rsidRDefault="008D2097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561" w14:textId="77777777" w:rsidR="008D2097" w:rsidRDefault="008D2097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F23E" w14:textId="77777777" w:rsidR="008D2097" w:rsidRDefault="008D2097">
            <w:pPr>
              <w:spacing w:after="0" w:line="240" w:lineRule="auto"/>
              <w:ind w:left="-82" w:right="-108"/>
              <w:jc w:val="center"/>
            </w:pPr>
          </w:p>
        </w:tc>
      </w:tr>
      <w:tr w:rsidR="008D2097" w14:paraId="6E50049E" w14:textId="77777777" w:rsidTr="003A6FB0">
        <w:trPr>
          <w:trHeight w:val="14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91EA" w14:textId="77777777" w:rsidR="008D2097" w:rsidRDefault="008D2097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8677" w14:textId="77777777" w:rsidR="008D2097" w:rsidRDefault="008D2097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4F83" w14:textId="77777777" w:rsidR="008D2097" w:rsidRDefault="008D2097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0ECE0BCD" w14:textId="77777777" w:rsidR="002B21D3" w:rsidRDefault="002B21D3"/>
    <w:p w14:paraId="11A76841" w14:textId="77777777" w:rsidR="002B21D3" w:rsidRDefault="002B21D3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B74125" w14:paraId="5DAD0356" w14:textId="77777777" w:rsidTr="00B741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7429A" w14:textId="77777777" w:rsidR="00B74125" w:rsidRDefault="00B741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89A" w14:textId="77777777" w:rsidR="00B74125" w:rsidRDefault="00B74125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E30D" w14:textId="77777777" w:rsidR="00B74125" w:rsidRDefault="00B74125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1ACE" w14:textId="77777777" w:rsidR="00B74125" w:rsidRDefault="00B74125">
            <w:pPr>
              <w:ind w:right="-140"/>
              <w:jc w:val="center"/>
            </w:pPr>
            <w:r>
              <w:t>Cena v EUR bez DPH</w:t>
            </w:r>
          </w:p>
        </w:tc>
      </w:tr>
      <w:tr w:rsidR="00B74125" w14:paraId="36E24D6F" w14:textId="77777777" w:rsidTr="00B74125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E46A" w14:textId="77777777" w:rsidR="00B74125" w:rsidRDefault="00B7412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9F1B" w14:textId="77777777" w:rsidR="00B74125" w:rsidRDefault="00B74125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BE86" w14:textId="77777777" w:rsidR="00B74125" w:rsidRDefault="00B74125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1437" w14:textId="77777777" w:rsidR="00B74125" w:rsidRDefault="00B74125">
            <w:pPr>
              <w:jc w:val="center"/>
              <w:rPr>
                <w:lang w:eastAsia="en-US"/>
              </w:rPr>
            </w:pPr>
          </w:p>
        </w:tc>
      </w:tr>
      <w:tr w:rsidR="00B74125" w14:paraId="56630062" w14:textId="77777777" w:rsidTr="00B74125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71CB" w14:textId="77777777" w:rsidR="00B74125" w:rsidRDefault="00B7412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BF" w14:textId="77777777" w:rsidR="00B74125" w:rsidRDefault="00B74125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EFC5" w14:textId="77777777" w:rsidR="00B74125" w:rsidRDefault="00B74125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C4C" w14:textId="77777777" w:rsidR="00B74125" w:rsidRDefault="00B74125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B74125" w14:paraId="0B02D774" w14:textId="77777777" w:rsidTr="00B74125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8219" w14:textId="77777777" w:rsidR="00B74125" w:rsidRDefault="00B7412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265" w14:textId="77777777" w:rsidR="00B74125" w:rsidRDefault="00B74125">
            <w:r>
              <w:t>Zapojenie logického celku (zariadenia)</w:t>
            </w:r>
          </w:p>
          <w:p w14:paraId="04355A51" w14:textId="77777777" w:rsidR="00B74125" w:rsidRDefault="00B74125"/>
          <w:p w14:paraId="0DD67F04" w14:textId="77777777" w:rsidR="00B74125" w:rsidRDefault="00B74125"/>
          <w:p w14:paraId="78D368A8" w14:textId="77777777" w:rsidR="00B74125" w:rsidRDefault="00B74125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FBAD" w14:textId="77777777" w:rsidR="00B74125" w:rsidRDefault="00B74125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056C" w14:textId="77777777" w:rsidR="00B74125" w:rsidRDefault="00B74125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B74125" w14:paraId="4D14A6DE" w14:textId="77777777" w:rsidTr="00B74125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411B" w14:textId="77777777" w:rsidR="00B74125" w:rsidRDefault="00B7412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529F" w14:textId="77777777" w:rsidR="00B74125" w:rsidRDefault="00B74125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EDF" w14:textId="77777777" w:rsidR="00B74125" w:rsidRDefault="00B74125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8B4B" w14:textId="77777777" w:rsidR="00B74125" w:rsidRDefault="00B74125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B74125" w14:paraId="7A03F156" w14:textId="77777777" w:rsidTr="00B74125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7EC6" w14:textId="77777777" w:rsidR="00B74125" w:rsidRDefault="00B7412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986" w14:textId="77777777" w:rsidR="00B74125" w:rsidRDefault="00B74125">
            <w:pPr>
              <w:jc w:val="center"/>
              <w:rPr>
                <w:b/>
              </w:rPr>
            </w:pPr>
          </w:p>
        </w:tc>
      </w:tr>
    </w:tbl>
    <w:p w14:paraId="044E7398" w14:textId="77777777" w:rsidR="00294D6A" w:rsidRDefault="00294D6A"/>
    <w:p w14:paraId="50B551BA" w14:textId="77777777" w:rsidR="00287D36" w:rsidRDefault="00287D36" w:rsidP="00577037">
      <w:pPr>
        <w:pageBreakBefore/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3103D4" w14:paraId="2FB9B3AF" w14:textId="77777777" w:rsidTr="007117CD">
        <w:trPr>
          <w:trHeight w:val="557"/>
        </w:trPr>
        <w:tc>
          <w:tcPr>
            <w:tcW w:w="2175" w:type="dxa"/>
          </w:tcPr>
          <w:p w14:paraId="570D3FA9" w14:textId="77777777" w:rsidR="003103D4" w:rsidRDefault="003103D4"/>
        </w:tc>
        <w:tc>
          <w:tcPr>
            <w:tcW w:w="1857" w:type="dxa"/>
            <w:vAlign w:val="center"/>
          </w:tcPr>
          <w:p w14:paraId="3250103C" w14:textId="77777777" w:rsidR="003103D4" w:rsidRDefault="003103D4" w:rsidP="003103D4">
            <w:pPr>
              <w:jc w:val="center"/>
            </w:pPr>
          </w:p>
        </w:tc>
        <w:tc>
          <w:tcPr>
            <w:tcW w:w="2206" w:type="dxa"/>
            <w:vAlign w:val="center"/>
          </w:tcPr>
          <w:p w14:paraId="448B9F78" w14:textId="77777777" w:rsidR="003103D4" w:rsidRDefault="003103D4" w:rsidP="003103D4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3B7197FC" w14:textId="77777777" w:rsidR="003103D4" w:rsidRDefault="003103D4" w:rsidP="003103D4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0FE06CC6" w14:textId="77777777" w:rsidR="003103D4" w:rsidRDefault="003103D4" w:rsidP="003103D4">
            <w:pPr>
              <w:jc w:val="center"/>
            </w:pPr>
            <w:r>
              <w:t>Cena spolu v EUR bez DPH</w:t>
            </w:r>
          </w:p>
        </w:tc>
      </w:tr>
      <w:tr w:rsidR="003103D4" w14:paraId="44F3E3E1" w14:textId="77777777" w:rsidTr="003103D4">
        <w:tc>
          <w:tcPr>
            <w:tcW w:w="2175" w:type="dxa"/>
            <w:vMerge w:val="restart"/>
            <w:vAlign w:val="center"/>
          </w:tcPr>
          <w:p w14:paraId="022F0C8E" w14:textId="77777777" w:rsidR="003103D4" w:rsidRPr="009449CC" w:rsidRDefault="00370360" w:rsidP="00370360">
            <w:pPr>
              <w:jc w:val="center"/>
              <w:rPr>
                <w:b/>
                <w:sz w:val="24"/>
                <w:szCs w:val="24"/>
              </w:rPr>
            </w:pPr>
            <w:r w:rsidRPr="002F0F76">
              <w:rPr>
                <w:rFonts w:ascii="Calibri" w:hAnsi="Calibri"/>
                <w:b/>
              </w:rPr>
              <w:t xml:space="preserve">Logický celok  č. 1: </w:t>
            </w:r>
            <w:r w:rsidR="002B21D3">
              <w:rPr>
                <w:rFonts w:ascii="Calibri" w:hAnsi="Calibri"/>
                <w:b/>
              </w:rPr>
              <w:t>Hnetač s pevnou diežou</w:t>
            </w:r>
            <w:r w:rsidR="0066707D">
              <w:rPr>
                <w:rFonts w:ascii="Calibri" w:hAnsi="Calibri"/>
                <w:b/>
              </w:rPr>
              <w:t xml:space="preserve"> 160 l </w:t>
            </w:r>
            <w:r w:rsidR="00033911" w:rsidRPr="00033911">
              <w:rPr>
                <w:rFonts w:ascii="Calibri" w:hAnsi="Calibri"/>
                <w:b/>
              </w:rPr>
              <w:t>- 1 ks</w:t>
            </w:r>
          </w:p>
        </w:tc>
        <w:tc>
          <w:tcPr>
            <w:tcW w:w="1857" w:type="dxa"/>
            <w:vAlign w:val="center"/>
          </w:tcPr>
          <w:p w14:paraId="62015E1A" w14:textId="77777777" w:rsidR="003103D4" w:rsidRDefault="00332ECA" w:rsidP="003103D4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 w:rsidR="0092191A" w:rsidRPr="00A0443C"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vAlign w:val="center"/>
          </w:tcPr>
          <w:p w14:paraId="69840654" w14:textId="77777777" w:rsidR="003103D4" w:rsidRDefault="003103D4" w:rsidP="003103D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F3B12A" w14:textId="77777777" w:rsidR="003103D4" w:rsidRDefault="006532E1" w:rsidP="003103D4">
            <w:pPr>
              <w:jc w:val="center"/>
            </w:pPr>
            <w:r>
              <w:t>1</w:t>
            </w:r>
            <w:r w:rsidR="003103D4">
              <w:t xml:space="preserve"> ks</w:t>
            </w:r>
          </w:p>
        </w:tc>
        <w:tc>
          <w:tcPr>
            <w:tcW w:w="2551" w:type="dxa"/>
            <w:vAlign w:val="center"/>
          </w:tcPr>
          <w:p w14:paraId="07E05A46" w14:textId="77777777" w:rsidR="003103D4" w:rsidRDefault="003103D4" w:rsidP="003103D4">
            <w:pPr>
              <w:jc w:val="center"/>
            </w:pPr>
          </w:p>
        </w:tc>
      </w:tr>
      <w:tr w:rsidR="003103D4" w14:paraId="00DCDCCE" w14:textId="77777777" w:rsidTr="003103D4">
        <w:tc>
          <w:tcPr>
            <w:tcW w:w="2175" w:type="dxa"/>
            <w:vMerge/>
          </w:tcPr>
          <w:p w14:paraId="5B7A0E45" w14:textId="77777777" w:rsidR="003103D4" w:rsidRDefault="003103D4"/>
        </w:tc>
        <w:tc>
          <w:tcPr>
            <w:tcW w:w="1857" w:type="dxa"/>
            <w:vAlign w:val="center"/>
          </w:tcPr>
          <w:p w14:paraId="74825D9B" w14:textId="77777777" w:rsidR="003103D4" w:rsidRDefault="003103D4" w:rsidP="008F19F6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484DFCC4" w14:textId="77777777" w:rsidR="003103D4" w:rsidRDefault="003103D4" w:rsidP="003103D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E6D5F9" w14:textId="77777777" w:rsidR="003103D4" w:rsidRDefault="006532E1" w:rsidP="003103D4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1CABAB71" w14:textId="77777777" w:rsidR="003103D4" w:rsidRDefault="003103D4" w:rsidP="003103D4">
            <w:pPr>
              <w:jc w:val="center"/>
            </w:pPr>
          </w:p>
        </w:tc>
      </w:tr>
      <w:tr w:rsidR="003103D4" w14:paraId="5875908B" w14:textId="77777777" w:rsidTr="003103D4">
        <w:tc>
          <w:tcPr>
            <w:tcW w:w="7514" w:type="dxa"/>
            <w:gridSpan w:val="4"/>
          </w:tcPr>
          <w:p w14:paraId="340F7AA4" w14:textId="77777777" w:rsidR="003103D4" w:rsidRDefault="003103D4">
            <w:r>
              <w:rPr>
                <w:b/>
                <w:sz w:val="24"/>
                <w:szCs w:val="24"/>
              </w:rPr>
              <w:t>Cena (suma spol</w:t>
            </w:r>
            <w:r w:rsidR="00A83DE1">
              <w:rPr>
                <w:b/>
                <w:sz w:val="24"/>
                <w:szCs w:val="24"/>
              </w:rPr>
              <w:t>u)  za celý logický celok v EUR</w:t>
            </w:r>
            <w:r>
              <w:rPr>
                <w:b/>
                <w:sz w:val="24"/>
                <w:szCs w:val="24"/>
              </w:rPr>
              <w:t xml:space="preserve"> bez DPH </w:t>
            </w:r>
          </w:p>
        </w:tc>
        <w:tc>
          <w:tcPr>
            <w:tcW w:w="2551" w:type="dxa"/>
          </w:tcPr>
          <w:p w14:paraId="50E0BB12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4262B8D5" w14:textId="77777777" w:rsidTr="003103D4">
        <w:tc>
          <w:tcPr>
            <w:tcW w:w="7514" w:type="dxa"/>
            <w:gridSpan w:val="4"/>
          </w:tcPr>
          <w:p w14:paraId="31371557" w14:textId="77777777" w:rsidR="003103D4" w:rsidRDefault="003103D4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</w:tcPr>
          <w:p w14:paraId="293A7336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5722CEE6" w14:textId="77777777" w:rsidTr="003103D4">
        <w:tc>
          <w:tcPr>
            <w:tcW w:w="7514" w:type="dxa"/>
            <w:gridSpan w:val="4"/>
          </w:tcPr>
          <w:p w14:paraId="60599187" w14:textId="77777777" w:rsidR="003103D4" w:rsidRDefault="003103D4">
            <w:r>
              <w:rPr>
                <w:b/>
                <w:sz w:val="24"/>
                <w:szCs w:val="24"/>
              </w:rPr>
              <w:t>Cena (suma spolu)  za c</w:t>
            </w:r>
            <w:r w:rsidR="00A83DE1">
              <w:rPr>
                <w:b/>
                <w:sz w:val="24"/>
                <w:szCs w:val="24"/>
              </w:rPr>
              <w:t>elý logický celok v EUR</w:t>
            </w:r>
            <w:r>
              <w:rPr>
                <w:b/>
                <w:sz w:val="24"/>
                <w:szCs w:val="24"/>
              </w:rPr>
              <w:t xml:space="preserve"> vrátane DPH </w:t>
            </w:r>
          </w:p>
        </w:tc>
        <w:tc>
          <w:tcPr>
            <w:tcW w:w="2551" w:type="dxa"/>
          </w:tcPr>
          <w:p w14:paraId="6730D330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</w:tbl>
    <w:p w14:paraId="6D682E0F" w14:textId="77777777" w:rsidR="00E41169" w:rsidRDefault="00E41169"/>
    <w:p w14:paraId="50BBF3DA" w14:textId="77777777" w:rsidR="008D2097" w:rsidRDefault="008D2097" w:rsidP="008D2097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5586DC84" w14:textId="77777777" w:rsidR="008D2097" w:rsidRDefault="008D2097" w:rsidP="008D2097">
      <w:pPr>
        <w:ind w:left="-426"/>
        <w:jc w:val="both"/>
        <w:rPr>
          <w:rFonts w:cs="Arial"/>
          <w:b/>
          <w:sz w:val="24"/>
          <w:szCs w:val="24"/>
        </w:rPr>
      </w:pPr>
    </w:p>
    <w:p w14:paraId="31C6AA7E" w14:textId="77777777" w:rsidR="00760509" w:rsidRDefault="00760509" w:rsidP="00760509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Čestne prehlasujeme, že akceptujeme všetky požiadavky zadávateľa a tieto požiadavky sme zahrnuli do predloženej cenovej ponuky. </w:t>
      </w:r>
      <w:r w:rsidRPr="00C75941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2D8764E3" w14:textId="77777777" w:rsidR="008D2097" w:rsidRDefault="008D2097" w:rsidP="008D2097">
      <w:pPr>
        <w:ind w:left="-426"/>
        <w:jc w:val="both"/>
        <w:rPr>
          <w:rFonts w:cs="Arial"/>
          <w:b/>
          <w:sz w:val="24"/>
          <w:szCs w:val="24"/>
        </w:rPr>
      </w:pPr>
    </w:p>
    <w:p w14:paraId="3E362C63" w14:textId="77777777" w:rsidR="008D2097" w:rsidRDefault="008D2097" w:rsidP="008D2097">
      <w:pPr>
        <w:ind w:left="-426"/>
        <w:jc w:val="both"/>
        <w:rPr>
          <w:rFonts w:cs="Arial"/>
          <w:b/>
          <w:sz w:val="24"/>
          <w:szCs w:val="24"/>
        </w:rPr>
      </w:pPr>
    </w:p>
    <w:p w14:paraId="3F51963A" w14:textId="77777777" w:rsidR="008D2097" w:rsidRDefault="008D2097" w:rsidP="008D2097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..............................., dňa 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.............................................</w:t>
      </w:r>
    </w:p>
    <w:p w14:paraId="37FCF4C1" w14:textId="77777777" w:rsidR="008D2097" w:rsidRDefault="008D2097" w:rsidP="002B21D3">
      <w:pPr>
        <w:spacing w:after="0"/>
        <w:ind w:left="-426"/>
        <w:rPr>
          <w:rFonts w:cs="Arial"/>
          <w:b/>
          <w:sz w:val="24"/>
          <w:szCs w:val="24"/>
        </w:rPr>
        <w:sectPr w:rsidR="008D2097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B21D3">
        <w:rPr>
          <w:rFonts w:cs="Arial"/>
          <w:sz w:val="24"/>
          <w:szCs w:val="24"/>
        </w:rPr>
        <w:t xml:space="preserve">     Podpis a pečiatka uchádzača</w:t>
      </w:r>
    </w:p>
    <w:p w14:paraId="7E46671A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BB758" w14:textId="77777777" w:rsidR="00346CC9" w:rsidRDefault="00346CC9" w:rsidP="00A34C5B">
      <w:pPr>
        <w:spacing w:after="0" w:line="240" w:lineRule="auto"/>
      </w:pPr>
      <w:r>
        <w:separator/>
      </w:r>
    </w:p>
  </w:endnote>
  <w:endnote w:type="continuationSeparator" w:id="0">
    <w:p w14:paraId="60B656B6" w14:textId="77777777" w:rsidR="00346CC9" w:rsidRDefault="00346CC9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C36C7" w14:textId="77777777" w:rsidR="00A72DED" w:rsidRDefault="009E64DA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A72DED">
      <w:rPr>
        <w:noProof/>
      </w:rPr>
      <w:t>4</w:t>
    </w:r>
    <w:r>
      <w:rPr>
        <w:noProof/>
      </w:rPr>
      <w:fldChar w:fldCharType="end"/>
    </w:r>
  </w:p>
  <w:p w14:paraId="3AAE3C7F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4C39" w14:textId="77777777" w:rsidR="00346CC9" w:rsidRDefault="00346CC9" w:rsidP="00A34C5B">
      <w:pPr>
        <w:spacing w:after="0" w:line="240" w:lineRule="auto"/>
      </w:pPr>
      <w:r>
        <w:separator/>
      </w:r>
    </w:p>
  </w:footnote>
  <w:footnote w:type="continuationSeparator" w:id="0">
    <w:p w14:paraId="171C05BD" w14:textId="77777777" w:rsidR="00346CC9" w:rsidRDefault="00346CC9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2D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837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0DFD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4FFA"/>
    <w:rsid w:val="0006508E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5BA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AD4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27F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6A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97BE2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530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1D3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2FB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3A1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2BC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CC9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99"/>
    <w:rsid w:val="00383ED6"/>
    <w:rsid w:val="00383F8E"/>
    <w:rsid w:val="00384106"/>
    <w:rsid w:val="00384C36"/>
    <w:rsid w:val="00385037"/>
    <w:rsid w:val="003851D2"/>
    <w:rsid w:val="003852CA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54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6FB0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5DD9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3B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55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2E"/>
    <w:rsid w:val="00501FC4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E2C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2DA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0EF7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839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1FA0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D9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2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7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07D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86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834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0C0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5F8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09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2C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AE1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AF8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068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75E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C86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24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2D0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8AC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097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BB7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4DA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78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9E0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85D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5E2"/>
    <w:rsid w:val="00AE5843"/>
    <w:rsid w:val="00AE5856"/>
    <w:rsid w:val="00AE5A7C"/>
    <w:rsid w:val="00AE5B3C"/>
    <w:rsid w:val="00AE5B63"/>
    <w:rsid w:val="00AE5BB0"/>
    <w:rsid w:val="00AE5D87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9D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B7"/>
    <w:rsid w:val="00B723F8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125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45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12E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D71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A11"/>
    <w:rsid w:val="00CB2B08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441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AE4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294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9A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DEA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10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6E5B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6F78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4B1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265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22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9654C"/>
  <w15:docId w15:val="{CE7F13C5-13E7-43A0-89B0-992A1AE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6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12</cp:revision>
  <cp:lastPrinted>2016-09-05T10:00:00Z</cp:lastPrinted>
  <dcterms:created xsi:type="dcterms:W3CDTF">2019-10-30T08:06:00Z</dcterms:created>
  <dcterms:modified xsi:type="dcterms:W3CDTF">2019-11-05T12:03:00Z</dcterms:modified>
</cp:coreProperties>
</file>